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D7B9" w14:textId="5208E410" w:rsidR="001C20F1" w:rsidRDefault="001C20F1" w:rsidP="001C20F1">
      <w:pPr>
        <w:pStyle w:val="Kop1"/>
      </w:pPr>
      <w:r>
        <w:t>Voorbeeld intranetbericht</w:t>
      </w:r>
    </w:p>
    <w:p w14:paraId="4C411255" w14:textId="77777777" w:rsidR="001C20F1" w:rsidRPr="001C20F1" w:rsidRDefault="001C20F1" w:rsidP="001C20F1"/>
    <w:p w14:paraId="1169A7C1" w14:textId="77777777" w:rsidR="001C20F1" w:rsidRPr="00890E26" w:rsidRDefault="001C20F1" w:rsidP="001C20F1">
      <w:pPr>
        <w:rPr>
          <w:b/>
          <w:bCs/>
        </w:rPr>
      </w:pPr>
      <w:r w:rsidRPr="00675DF8">
        <w:rPr>
          <w:b/>
          <w:bCs/>
        </w:rPr>
        <w:t xml:space="preserve">Griepvaccinatie via school: bescherm jezelf én </w:t>
      </w:r>
      <w:r>
        <w:rPr>
          <w:b/>
          <w:bCs/>
        </w:rPr>
        <w:t xml:space="preserve">je collega’s </w:t>
      </w:r>
      <w:r>
        <w:rPr>
          <w:b/>
          <w:bCs/>
        </w:rPr>
        <w:br/>
      </w:r>
      <w:r w:rsidRPr="00890E26">
        <w:t xml:space="preserve">In het voortgezet onderwijs werken we vaak dicht op elkaar in drukke ruimtes. Dat vergroot de kans op griep. Daarom biedt onze school </w:t>
      </w:r>
      <w:r>
        <w:t>werknemers</w:t>
      </w:r>
      <w:r w:rsidRPr="00890E26">
        <w:t xml:space="preserve"> die </w:t>
      </w:r>
      <w:r>
        <w:t xml:space="preserve">een verhoogd </w:t>
      </w:r>
      <w:r w:rsidRPr="00890E26">
        <w:t xml:space="preserve">risico lopen </w:t>
      </w:r>
      <w:r>
        <w:t xml:space="preserve">op besmetting met het griepvirus </w:t>
      </w:r>
      <w:r w:rsidRPr="00890E26">
        <w:t>de mogelijkheid om zich jaarlijks gratis te laten vaccineren. Zo voorkom je ziekte én help je lesuitval in het griepseizoen te beperken. Meedoen is vrijwillig, maar zeker het overwegen waard</w:t>
      </w:r>
      <w:r>
        <w:t>!</w:t>
      </w:r>
    </w:p>
    <w:p w14:paraId="1D555EE6" w14:textId="77777777" w:rsidR="001C20F1" w:rsidRDefault="001C20F1" w:rsidP="001C20F1">
      <w:r>
        <w:rPr>
          <w:b/>
          <w:bCs/>
        </w:rPr>
        <w:t xml:space="preserve">Kom jij in aanmerking? </w:t>
      </w:r>
    </w:p>
    <w:p w14:paraId="6F26517A" w14:textId="77777777" w:rsidR="001C20F1" w:rsidRDefault="001C20F1" w:rsidP="001C20F1">
      <w:pPr>
        <w:pStyle w:val="Lijstalinea"/>
        <w:numPr>
          <w:ilvl w:val="0"/>
          <w:numId w:val="1"/>
        </w:numPr>
        <w:ind w:left="360"/>
      </w:pPr>
      <w:r w:rsidRPr="00D06FFB">
        <w:t xml:space="preserve">Ben je docent, conciërge of werk je aan de balie en ben je jonger dan 60 jaar? </w:t>
      </w:r>
    </w:p>
    <w:p w14:paraId="2C10B0CE" w14:textId="77777777" w:rsidR="001C20F1" w:rsidRDefault="001C20F1" w:rsidP="001C20F1">
      <w:pPr>
        <w:pStyle w:val="Lijstalinea"/>
        <w:ind w:left="360"/>
      </w:pPr>
      <w:r w:rsidRPr="00D06FFB">
        <w:t>Dan kun je gebruikmaken van de gratis griep</w:t>
      </w:r>
      <w:r>
        <w:t>vaccinatie</w:t>
      </w:r>
      <w:r w:rsidRPr="00D06FFB">
        <w:t xml:space="preserve"> via school. </w:t>
      </w:r>
      <w:r>
        <w:br/>
      </w:r>
    </w:p>
    <w:p w14:paraId="175B8F80" w14:textId="77777777" w:rsidR="001C20F1" w:rsidRDefault="001C20F1" w:rsidP="001C20F1">
      <w:pPr>
        <w:pStyle w:val="Lijstalinea"/>
        <w:numPr>
          <w:ilvl w:val="0"/>
          <w:numId w:val="1"/>
        </w:numPr>
        <w:ind w:left="360"/>
      </w:pPr>
      <w:r w:rsidRPr="00F80C7D">
        <w:t>Heb je veel contactmomenten</w:t>
      </w:r>
      <w:r>
        <w:t xml:space="preserve">, </w:t>
      </w:r>
      <w:r w:rsidRPr="00F80C7D">
        <w:t>maar val je niet binnen de genoemde groep</w:t>
      </w:r>
      <w:r>
        <w:t xml:space="preserve"> en ben je jonger dan 60 jaar</w:t>
      </w:r>
      <w:r w:rsidRPr="00F80C7D">
        <w:t>?</w:t>
      </w:r>
      <w:r>
        <w:t xml:space="preserve"> </w:t>
      </w:r>
    </w:p>
    <w:p w14:paraId="2E9CF1F9" w14:textId="77777777" w:rsidR="001C20F1" w:rsidRDefault="001C20F1" w:rsidP="001C20F1">
      <w:pPr>
        <w:pStyle w:val="Lijstalinea"/>
        <w:ind w:left="360"/>
      </w:pPr>
      <w:r w:rsidRPr="00F80C7D">
        <w:t xml:space="preserve">Dan kijken we op basis van het besmettingsrisico of je in aanmerking komt voor de </w:t>
      </w:r>
      <w:r>
        <w:t xml:space="preserve">gratis </w:t>
      </w:r>
      <w:r w:rsidRPr="00F80C7D">
        <w:t>vaccinatie</w:t>
      </w:r>
      <w:r>
        <w:t>.</w:t>
      </w:r>
      <w:r>
        <w:br/>
      </w:r>
    </w:p>
    <w:p w14:paraId="55FBBA71" w14:textId="77777777" w:rsidR="001C20F1" w:rsidRPr="006A7F76" w:rsidRDefault="001C20F1" w:rsidP="001C20F1">
      <w:pPr>
        <w:pStyle w:val="Lijstalinea"/>
        <w:numPr>
          <w:ilvl w:val="0"/>
          <w:numId w:val="1"/>
        </w:numPr>
        <w:ind w:left="360"/>
        <w:rPr>
          <w:b/>
          <w:bCs/>
        </w:rPr>
      </w:pPr>
      <w:r w:rsidRPr="00D06FFB">
        <w:t xml:space="preserve">Ben je 60 jaar of ouder? </w:t>
      </w:r>
      <w:r>
        <w:br/>
      </w:r>
      <w:r w:rsidRPr="00D06FFB">
        <w:t>Dan kun je terecht bij je huisarts via het landelijke vaccinatieprogramma.</w:t>
      </w:r>
      <w:r>
        <w:br/>
      </w:r>
    </w:p>
    <w:p w14:paraId="352C6ADA" w14:textId="77777777" w:rsidR="001C20F1" w:rsidRPr="00A27BC5" w:rsidRDefault="001C20F1" w:rsidP="001C20F1">
      <w:pPr>
        <w:rPr>
          <w:b/>
          <w:bCs/>
        </w:rPr>
      </w:pPr>
      <w:r w:rsidRPr="00A27BC5">
        <w:rPr>
          <w:b/>
          <w:bCs/>
        </w:rPr>
        <w:t>Vrijwillig en privé</w:t>
      </w:r>
    </w:p>
    <w:p w14:paraId="040BF2F5" w14:textId="77777777" w:rsidR="001C20F1" w:rsidRDefault="001C20F1" w:rsidP="001C20F1">
      <w:r w:rsidRPr="006720CA">
        <w:t xml:space="preserve">De griepprik is volledig vrijwillig en is een persoonlijke keuze. Niemand mag </w:t>
      </w:r>
      <w:r>
        <w:t xml:space="preserve">je </w:t>
      </w:r>
      <w:r w:rsidRPr="006720CA">
        <w:t xml:space="preserve">onder druk </w:t>
      </w:r>
      <w:r>
        <w:t xml:space="preserve">zetten </w:t>
      </w:r>
      <w:r w:rsidRPr="006720CA">
        <w:t xml:space="preserve">om de griepprik te nemen. </w:t>
      </w:r>
      <w:r>
        <w:t xml:space="preserve">Er wordt </w:t>
      </w:r>
      <w:r w:rsidRPr="006720CA">
        <w:t>geen registratie bij</w:t>
      </w:r>
      <w:r>
        <w:t>ge</w:t>
      </w:r>
      <w:r w:rsidRPr="006720CA">
        <w:t>houden van wie zich wel of niet laat vaccineren</w:t>
      </w:r>
      <w:r>
        <w:t>.</w:t>
      </w:r>
    </w:p>
    <w:p w14:paraId="59745899" w14:textId="77777777" w:rsidR="001C20F1" w:rsidRPr="003E66D9" w:rsidRDefault="001C20F1" w:rsidP="001C20F1">
      <w:pPr>
        <w:rPr>
          <w:b/>
          <w:bCs/>
          <w:color w:val="FF0000"/>
        </w:rPr>
      </w:pPr>
      <w:r w:rsidRPr="007429FF">
        <w:rPr>
          <w:b/>
          <w:bCs/>
        </w:rPr>
        <w:t xml:space="preserve">Hoe </w:t>
      </w:r>
      <w:r>
        <w:rPr>
          <w:b/>
          <w:bCs/>
        </w:rPr>
        <w:t xml:space="preserve">regelen we het? </w:t>
      </w:r>
      <w:r w:rsidRPr="003E66D9">
        <w:rPr>
          <w:b/>
          <w:bCs/>
          <w:color w:val="FF0000"/>
        </w:rPr>
        <w:t>&lt;&lt; Let op: maak voor publicatie een keuze uit een van de twee opties &gt;&gt;</w:t>
      </w:r>
    </w:p>
    <w:p w14:paraId="5F77DD3E" w14:textId="77777777" w:rsidR="001C20F1" w:rsidRDefault="001C20F1" w:rsidP="001C20F1">
      <w:r>
        <w:rPr>
          <w:b/>
          <w:bCs/>
        </w:rPr>
        <w:t xml:space="preserve">Optie 1: </w:t>
      </w:r>
      <w:r>
        <w:rPr>
          <w:b/>
          <w:bCs/>
        </w:rPr>
        <w:br/>
      </w:r>
      <w:r>
        <w:t xml:space="preserve">We bieden de griepvaccinatie op onze schoollocatie aan via een vaccinatieservice/ arbodienst. Als je in aanmerking komt voor de gratis vaccinatie, ontvang je hiervoor een uitnodiging met datum, tijd en locatie. De kosten worden volledig door school vergoed.  </w:t>
      </w:r>
    </w:p>
    <w:p w14:paraId="146F7070" w14:textId="77777777" w:rsidR="001C20F1" w:rsidRDefault="001C20F1" w:rsidP="001C20F1">
      <w:r w:rsidRPr="008A4D67">
        <w:rPr>
          <w:b/>
          <w:bCs/>
        </w:rPr>
        <w:t xml:space="preserve">Optie 2: </w:t>
      </w:r>
      <w:r>
        <w:br/>
        <w:t xml:space="preserve">Als je voor de gratis vaccinatie in aanmerking komt, krijg je van ons bericht. </w:t>
      </w:r>
      <w:r w:rsidRPr="008A4D67">
        <w:t xml:space="preserve">Je kunt </w:t>
      </w:r>
      <w:r>
        <w:t xml:space="preserve">vervolgens zelf een afspraak maken voor de </w:t>
      </w:r>
      <w:r w:rsidRPr="008A4D67">
        <w:t xml:space="preserve">vaccinatie </w:t>
      </w:r>
      <w:r>
        <w:t xml:space="preserve">bij de </w:t>
      </w:r>
      <w:r w:rsidRPr="008A4D67">
        <w:t>GGD, huisarts of vaccinatiecentrum. De kosten kun je achteraf bij ons declareren. Bewaar hiervoor he</w:t>
      </w:r>
      <w:r>
        <w:t>t</w:t>
      </w:r>
      <w:r w:rsidRPr="008A4D67">
        <w:t xml:space="preserve"> betalingsbewijs. </w:t>
      </w:r>
    </w:p>
    <w:p w14:paraId="6FEA03CE" w14:textId="44D30E8A" w:rsidR="003A4ACD" w:rsidRDefault="001C20F1" w:rsidP="001C20F1">
      <w:r>
        <w:rPr>
          <w:b/>
          <w:bCs/>
        </w:rPr>
        <w:lastRenderedPageBreak/>
        <w:t>Vragen of meer weten</w:t>
      </w:r>
      <w:r w:rsidRPr="00D43804">
        <w:rPr>
          <w:b/>
          <w:bCs/>
        </w:rPr>
        <w:t xml:space="preserve">? </w:t>
      </w:r>
      <w:r>
        <w:rPr>
          <w:b/>
          <w:bCs/>
        </w:rPr>
        <w:br/>
      </w:r>
      <w:r>
        <w:t xml:space="preserve">Bekijk de brochure </w:t>
      </w:r>
      <w:hyperlink r:id="rId5" w:history="1">
        <w:r w:rsidRPr="00D30D26">
          <w:rPr>
            <w:rStyle w:val="Hyperlink"/>
            <w:i/>
            <w:iCs/>
          </w:rPr>
          <w:t>Griepvaccinatie via school</w:t>
        </w:r>
      </w:hyperlink>
      <w:r>
        <w:t xml:space="preserve"> voor alle details. Heb je vragen? Neem dan contact op met </w:t>
      </w:r>
      <w:r w:rsidRPr="005B528F">
        <w:rPr>
          <w:color w:val="FF0000"/>
        </w:rPr>
        <w:t xml:space="preserve">&lt;naam&gt; </w:t>
      </w:r>
      <w:r>
        <w:t xml:space="preserve">via </w:t>
      </w:r>
      <w:r w:rsidRPr="00624B17">
        <w:rPr>
          <w:color w:val="FF0000"/>
        </w:rPr>
        <w:t>&lt;e-mailadres&gt;</w:t>
      </w:r>
      <w:r>
        <w:rPr>
          <w:color w:val="FF0000"/>
        </w:rPr>
        <w:t xml:space="preserve"> </w:t>
      </w:r>
      <w:r w:rsidRPr="00624B17">
        <w:t xml:space="preserve">of </w:t>
      </w:r>
      <w:r>
        <w:rPr>
          <w:color w:val="FF0000"/>
        </w:rPr>
        <w:t>&lt;telefoonnummer&gt;.</w:t>
      </w:r>
    </w:p>
    <w:sectPr w:rsidR="003A4ACD" w:rsidSect="006760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0B06"/>
    <w:multiLevelType w:val="hybridMultilevel"/>
    <w:tmpl w:val="101A06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28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F1"/>
    <w:rsid w:val="001C20F1"/>
    <w:rsid w:val="003A4ACD"/>
    <w:rsid w:val="005C16A7"/>
    <w:rsid w:val="0067602D"/>
    <w:rsid w:val="00693FBE"/>
    <w:rsid w:val="008C472E"/>
    <w:rsid w:val="00F8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0B43"/>
  <w15:chartTrackingRefBased/>
  <w15:docId w15:val="{AF0D87AE-C52E-4395-8CDC-70943AB9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20F1"/>
  </w:style>
  <w:style w:type="paragraph" w:styleId="Kop1">
    <w:name w:val="heading 1"/>
    <w:basedOn w:val="Standaard"/>
    <w:next w:val="Standaard"/>
    <w:link w:val="Kop1Char"/>
    <w:uiPriority w:val="9"/>
    <w:qFormat/>
    <w:rsid w:val="001C2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2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2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2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2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2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2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2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2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2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2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2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20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20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20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20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20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20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2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2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2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2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20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20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20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2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20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20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C20F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in.voion.pixelplus.nl/wp-content/uploads/2025/09/7948-VOI-Brochure-griepvaccinatie-werknemers_9-septembe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7638496-c3f6-46d8-9873-076f95c8121f}" enabled="1" method="Privileged" siteId="{c1f94f0d-9a3d-4854-9288-bb90dcf2a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1811</Characters>
  <Application>Microsoft Office Word</Application>
  <DocSecurity>0</DocSecurity>
  <Lines>15</Lines>
  <Paragraphs>4</Paragraphs>
  <ScaleCrop>false</ScaleCrop>
  <Company>APG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Friedrich, CCJ (Carmen)</dc:creator>
  <cp:keywords/>
  <dc:description/>
  <cp:lastModifiedBy>Friedrich, CCJ (Carmen)</cp:lastModifiedBy>
  <cp:revision>1</cp:revision>
  <dcterms:created xsi:type="dcterms:W3CDTF">2025-09-25T08:32:00Z</dcterms:created>
  <dcterms:modified xsi:type="dcterms:W3CDTF">2025-09-25T08:33:00Z</dcterms:modified>
</cp:coreProperties>
</file>